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0AF6" w14:textId="77777777" w:rsidR="003E60AA" w:rsidRDefault="003E60AA">
      <w:pPr>
        <w:widowControl w:val="0"/>
        <w:pBdr>
          <w:top w:val="nil"/>
          <w:left w:val="nil"/>
          <w:bottom w:val="nil"/>
          <w:right w:val="nil"/>
          <w:between w:val="nil"/>
        </w:pBdr>
        <w:spacing w:after="0"/>
        <w:rPr>
          <w:rFonts w:ascii="Arial" w:eastAsia="Arial" w:hAnsi="Arial" w:cs="Arial"/>
          <w:color w:val="000000"/>
        </w:rPr>
      </w:pPr>
    </w:p>
    <w:tbl>
      <w:tblPr>
        <w:tblStyle w:val="a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127"/>
        <w:gridCol w:w="1134"/>
        <w:gridCol w:w="1134"/>
        <w:gridCol w:w="3685"/>
      </w:tblGrid>
      <w:tr w:rsidR="003E60AA" w14:paraId="5CD3F4D3" w14:textId="77777777">
        <w:tc>
          <w:tcPr>
            <w:tcW w:w="9889" w:type="dxa"/>
            <w:gridSpan w:val="5"/>
            <w:shd w:val="clear" w:color="auto" w:fill="D9E2F3"/>
          </w:tcPr>
          <w:p w14:paraId="4B176D96" w14:textId="77777777" w:rsidR="003E60AA" w:rsidRDefault="00000000">
            <w:pPr>
              <w:pBdr>
                <w:top w:val="nil"/>
                <w:left w:val="nil"/>
                <w:bottom w:val="nil"/>
                <w:right w:val="nil"/>
                <w:between w:val="nil"/>
              </w:pBdr>
              <w:jc w:val="right"/>
              <w:rPr>
                <w:rFonts w:ascii="Times New Roman" w:eastAsia="Times New Roman" w:hAnsi="Times New Roman" w:cs="Times New Roman"/>
                <w:b/>
                <w:color w:val="0070C0"/>
              </w:rPr>
            </w:pPr>
            <w:r>
              <w:rPr>
                <w:rFonts w:ascii="Times New Roman" w:eastAsia="Times New Roman" w:hAnsi="Times New Roman" w:cs="Times New Roman"/>
                <w:b/>
                <w:color w:val="0070C0"/>
              </w:rPr>
              <w:t>EK-3</w:t>
            </w:r>
          </w:p>
        </w:tc>
      </w:tr>
      <w:tr w:rsidR="003E60AA" w14:paraId="7D5E02AD" w14:textId="77777777">
        <w:tc>
          <w:tcPr>
            <w:tcW w:w="9889" w:type="dxa"/>
            <w:gridSpan w:val="5"/>
          </w:tcPr>
          <w:p w14:paraId="4A641A9E" w14:textId="77777777" w:rsidR="003E60AA"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KATILIM FORMU VE TELİF HAKLARI TAAHHÜTNAMESİ</w:t>
            </w:r>
          </w:p>
        </w:tc>
      </w:tr>
      <w:tr w:rsidR="003E60AA" w14:paraId="11CA64FF" w14:textId="77777777">
        <w:tc>
          <w:tcPr>
            <w:tcW w:w="9889" w:type="dxa"/>
            <w:gridSpan w:val="5"/>
          </w:tcPr>
          <w:p w14:paraId="1A999A8A" w14:textId="77777777" w:rsidR="003E60AA" w:rsidRDefault="00000000">
            <w:pPr>
              <w:pBdr>
                <w:top w:val="nil"/>
                <w:left w:val="nil"/>
                <w:bottom w:val="nil"/>
                <w:right w:val="nil"/>
                <w:between w:val="nil"/>
              </w:pBdr>
              <w:rPr>
                <w:rFonts w:ascii="Times New Roman" w:eastAsia="Times New Roman" w:hAnsi="Times New Roman" w:cs="Times New Roman"/>
                <w:b/>
                <w:color w:val="0070C0"/>
              </w:rPr>
            </w:pPr>
            <w:r>
              <w:rPr>
                <w:rFonts w:ascii="Times New Roman" w:eastAsia="Times New Roman" w:hAnsi="Times New Roman" w:cs="Times New Roman"/>
                <w:b/>
                <w:color w:val="0070C0"/>
              </w:rPr>
              <w:t>ÖĞRENCİNİN</w:t>
            </w:r>
          </w:p>
        </w:tc>
      </w:tr>
      <w:tr w:rsidR="003E60AA" w14:paraId="772F6CB0" w14:textId="77777777">
        <w:tc>
          <w:tcPr>
            <w:tcW w:w="1809" w:type="dxa"/>
          </w:tcPr>
          <w:p w14:paraId="1C913B58"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ve Soyadı</w:t>
            </w:r>
          </w:p>
        </w:tc>
        <w:tc>
          <w:tcPr>
            <w:tcW w:w="8080" w:type="dxa"/>
            <w:gridSpan w:val="4"/>
          </w:tcPr>
          <w:p w14:paraId="0A9E54FF" w14:textId="77777777" w:rsidR="003E60AA" w:rsidRDefault="003E60AA">
            <w:pPr>
              <w:pBdr>
                <w:top w:val="nil"/>
                <w:left w:val="nil"/>
                <w:bottom w:val="nil"/>
                <w:right w:val="nil"/>
                <w:between w:val="nil"/>
              </w:pBdr>
              <w:rPr>
                <w:rFonts w:ascii="Times New Roman" w:eastAsia="Times New Roman" w:hAnsi="Times New Roman" w:cs="Times New Roman"/>
                <w:color w:val="000000"/>
              </w:rPr>
            </w:pPr>
          </w:p>
        </w:tc>
      </w:tr>
      <w:tr w:rsidR="003E60AA" w14:paraId="1760F643" w14:textId="77777777">
        <w:tc>
          <w:tcPr>
            <w:tcW w:w="1809" w:type="dxa"/>
          </w:tcPr>
          <w:p w14:paraId="716982A9"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Sınıfı</w:t>
            </w:r>
          </w:p>
        </w:tc>
        <w:tc>
          <w:tcPr>
            <w:tcW w:w="8080" w:type="dxa"/>
            <w:gridSpan w:val="4"/>
          </w:tcPr>
          <w:p w14:paraId="77C68ECB" w14:textId="77777777" w:rsidR="003E60AA" w:rsidRDefault="003E60AA">
            <w:pPr>
              <w:pBdr>
                <w:top w:val="nil"/>
                <w:left w:val="nil"/>
                <w:bottom w:val="nil"/>
                <w:right w:val="nil"/>
                <w:between w:val="nil"/>
              </w:pBdr>
              <w:rPr>
                <w:rFonts w:ascii="Times New Roman" w:eastAsia="Times New Roman" w:hAnsi="Times New Roman" w:cs="Times New Roman"/>
                <w:color w:val="000000"/>
              </w:rPr>
            </w:pPr>
          </w:p>
        </w:tc>
      </w:tr>
      <w:tr w:rsidR="003E60AA" w14:paraId="4FD6D498" w14:textId="77777777">
        <w:tc>
          <w:tcPr>
            <w:tcW w:w="9889" w:type="dxa"/>
            <w:gridSpan w:val="5"/>
          </w:tcPr>
          <w:p w14:paraId="7DD42D32" w14:textId="77777777" w:rsidR="003E60AA" w:rsidRDefault="00000000">
            <w:pPr>
              <w:pBdr>
                <w:top w:val="nil"/>
                <w:left w:val="nil"/>
                <w:bottom w:val="nil"/>
                <w:right w:val="nil"/>
                <w:between w:val="nil"/>
              </w:pBdr>
              <w:rPr>
                <w:rFonts w:ascii="Times New Roman" w:eastAsia="Times New Roman" w:hAnsi="Times New Roman" w:cs="Times New Roman"/>
                <w:b/>
                <w:color w:val="0070C0"/>
              </w:rPr>
            </w:pPr>
            <w:r>
              <w:rPr>
                <w:rFonts w:ascii="Times New Roman" w:eastAsia="Times New Roman" w:hAnsi="Times New Roman" w:cs="Times New Roman"/>
                <w:b/>
                <w:color w:val="0070C0"/>
              </w:rPr>
              <w:t>ETKİNLİK DÜZENLEYEN OKULUN</w:t>
            </w:r>
          </w:p>
        </w:tc>
      </w:tr>
      <w:tr w:rsidR="003E60AA" w14:paraId="0AA01CDE" w14:textId="77777777">
        <w:tc>
          <w:tcPr>
            <w:tcW w:w="1809" w:type="dxa"/>
          </w:tcPr>
          <w:p w14:paraId="7FA6A7C0"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w:t>
            </w:r>
          </w:p>
        </w:tc>
        <w:tc>
          <w:tcPr>
            <w:tcW w:w="8080" w:type="dxa"/>
            <w:gridSpan w:val="4"/>
          </w:tcPr>
          <w:p w14:paraId="377E7D77"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Özel Darüşşafaka Lisesi</w:t>
            </w:r>
          </w:p>
        </w:tc>
      </w:tr>
      <w:tr w:rsidR="003E60AA" w14:paraId="2005D0EE" w14:textId="77777777">
        <w:tc>
          <w:tcPr>
            <w:tcW w:w="1809" w:type="dxa"/>
          </w:tcPr>
          <w:p w14:paraId="3B8033EF"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Adresi</w:t>
            </w:r>
          </w:p>
        </w:tc>
        <w:tc>
          <w:tcPr>
            <w:tcW w:w="8080" w:type="dxa"/>
            <w:gridSpan w:val="4"/>
          </w:tcPr>
          <w:p w14:paraId="40553602"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Darüşşafaka Mahallesi Darüşşafaka Caddesi No:5/9</w:t>
            </w:r>
          </w:p>
        </w:tc>
      </w:tr>
      <w:tr w:rsidR="003E60AA" w14:paraId="54848ACE" w14:textId="77777777">
        <w:tc>
          <w:tcPr>
            <w:tcW w:w="1809" w:type="dxa"/>
          </w:tcPr>
          <w:p w14:paraId="1A2D0B03"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İli</w:t>
            </w:r>
          </w:p>
        </w:tc>
        <w:tc>
          <w:tcPr>
            <w:tcW w:w="2127" w:type="dxa"/>
          </w:tcPr>
          <w:p w14:paraId="4D0C2FAE"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İstanbul</w:t>
            </w:r>
          </w:p>
        </w:tc>
        <w:tc>
          <w:tcPr>
            <w:tcW w:w="1134" w:type="dxa"/>
          </w:tcPr>
          <w:p w14:paraId="678E0BE3"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İlçesi</w:t>
            </w:r>
          </w:p>
        </w:tc>
        <w:tc>
          <w:tcPr>
            <w:tcW w:w="4819" w:type="dxa"/>
            <w:gridSpan w:val="2"/>
          </w:tcPr>
          <w:p w14:paraId="4F6AEFF6"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Sarıyer</w:t>
            </w:r>
          </w:p>
        </w:tc>
      </w:tr>
      <w:tr w:rsidR="003E60AA" w14:paraId="028AE8DE" w14:textId="77777777">
        <w:tc>
          <w:tcPr>
            <w:tcW w:w="1809" w:type="dxa"/>
          </w:tcPr>
          <w:p w14:paraId="7BCDE3E3"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Telefon</w:t>
            </w:r>
          </w:p>
        </w:tc>
        <w:tc>
          <w:tcPr>
            <w:tcW w:w="2127" w:type="dxa"/>
          </w:tcPr>
          <w:p w14:paraId="24AC809D"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0212 286 22 00/ Dahili 2152</w:t>
            </w:r>
          </w:p>
        </w:tc>
        <w:tc>
          <w:tcPr>
            <w:tcW w:w="1134" w:type="dxa"/>
          </w:tcPr>
          <w:p w14:paraId="08CED856"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e-posta</w:t>
            </w:r>
          </w:p>
        </w:tc>
        <w:tc>
          <w:tcPr>
            <w:tcW w:w="4819" w:type="dxa"/>
            <w:gridSpan w:val="2"/>
          </w:tcPr>
          <w:p w14:paraId="024E11CB" w14:textId="77777777" w:rsidR="003E60AA" w:rsidRDefault="00000000">
            <w:pPr>
              <w:pBdr>
                <w:top w:val="nil"/>
                <w:left w:val="nil"/>
                <w:bottom w:val="nil"/>
                <w:right w:val="nil"/>
                <w:between w:val="nil"/>
              </w:pBdr>
              <w:rPr>
                <w:rFonts w:ascii="Georgia" w:eastAsia="Georgia" w:hAnsi="Georgia" w:cs="Georgia"/>
                <w:sz w:val="20"/>
                <w:szCs w:val="20"/>
                <w:highlight w:val="white"/>
              </w:rPr>
            </w:pPr>
            <w:hyperlink r:id="rId5">
              <w:r>
                <w:rPr>
                  <w:rFonts w:ascii="Georgia" w:eastAsia="Georgia" w:hAnsi="Georgia" w:cs="Georgia"/>
                  <w:color w:val="1155CC"/>
                  <w:sz w:val="20"/>
                  <w:szCs w:val="20"/>
                  <w:highlight w:val="white"/>
                  <w:u w:val="single"/>
                </w:rPr>
                <w:t>https://www.dek.k12.tr/yarismalar/hist-hist-genc-sait-faik-liseler-arasi-oyku-yazma-yarismasi/</w:t>
              </w:r>
            </w:hyperlink>
          </w:p>
          <w:p w14:paraId="080D5538"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u w:val="single"/>
              </w:rPr>
              <w:t>saitfaik.yarismasi@darussafaka.net</w:t>
            </w:r>
          </w:p>
        </w:tc>
      </w:tr>
      <w:tr w:rsidR="003E60AA" w14:paraId="702EF55C" w14:textId="77777777">
        <w:tc>
          <w:tcPr>
            <w:tcW w:w="9889" w:type="dxa"/>
            <w:gridSpan w:val="5"/>
          </w:tcPr>
          <w:p w14:paraId="26143481" w14:textId="77777777" w:rsidR="003E60AA" w:rsidRDefault="00000000">
            <w:pPr>
              <w:pBdr>
                <w:top w:val="nil"/>
                <w:left w:val="nil"/>
                <w:bottom w:val="nil"/>
                <w:right w:val="nil"/>
                <w:between w:val="nil"/>
              </w:pBdr>
              <w:rPr>
                <w:rFonts w:ascii="Times New Roman" w:eastAsia="Times New Roman" w:hAnsi="Times New Roman" w:cs="Times New Roman"/>
                <w:b/>
                <w:color w:val="0070C0"/>
              </w:rPr>
            </w:pPr>
            <w:r>
              <w:rPr>
                <w:rFonts w:ascii="Times New Roman" w:eastAsia="Times New Roman" w:hAnsi="Times New Roman" w:cs="Times New Roman"/>
                <w:b/>
                <w:color w:val="0070C0"/>
              </w:rPr>
              <w:t>ESERİN</w:t>
            </w:r>
          </w:p>
        </w:tc>
      </w:tr>
      <w:tr w:rsidR="003E60AA" w14:paraId="58ACD160" w14:textId="77777777">
        <w:tc>
          <w:tcPr>
            <w:tcW w:w="1809" w:type="dxa"/>
          </w:tcPr>
          <w:p w14:paraId="5487B2B9"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Türü</w:t>
            </w:r>
          </w:p>
        </w:tc>
        <w:tc>
          <w:tcPr>
            <w:tcW w:w="8080" w:type="dxa"/>
            <w:gridSpan w:val="4"/>
          </w:tcPr>
          <w:p w14:paraId="74E0370D"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Yarışma (Öykü Yarışması)</w:t>
            </w:r>
          </w:p>
        </w:tc>
      </w:tr>
      <w:tr w:rsidR="003E60AA" w14:paraId="55BF7FE8" w14:textId="77777777">
        <w:tc>
          <w:tcPr>
            <w:tcW w:w="1809" w:type="dxa"/>
          </w:tcPr>
          <w:p w14:paraId="78E94030"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Yılı</w:t>
            </w:r>
          </w:p>
        </w:tc>
        <w:tc>
          <w:tcPr>
            <w:tcW w:w="8080" w:type="dxa"/>
            <w:gridSpan w:val="4"/>
          </w:tcPr>
          <w:p w14:paraId="27507C5B"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2025-2026 Eğitim Öğretim Yılı (09.02.2026/20.05.2026)</w:t>
            </w:r>
          </w:p>
        </w:tc>
      </w:tr>
      <w:tr w:rsidR="003E60AA" w14:paraId="37AAFFC3" w14:textId="77777777">
        <w:tc>
          <w:tcPr>
            <w:tcW w:w="1809" w:type="dxa"/>
          </w:tcPr>
          <w:p w14:paraId="2E9AC0BF"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Konusu</w:t>
            </w:r>
          </w:p>
        </w:tc>
        <w:tc>
          <w:tcPr>
            <w:tcW w:w="8080" w:type="dxa"/>
            <w:gridSpan w:val="4"/>
          </w:tcPr>
          <w:p w14:paraId="01E13496"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20. “Hişt Hişt, Genç Sait Faik!” Öykü Yarışması</w:t>
            </w:r>
          </w:p>
        </w:tc>
      </w:tr>
      <w:tr w:rsidR="003E60AA" w14:paraId="71F06394" w14:textId="77777777">
        <w:tc>
          <w:tcPr>
            <w:tcW w:w="9889" w:type="dxa"/>
            <w:gridSpan w:val="5"/>
          </w:tcPr>
          <w:p w14:paraId="3622A832" w14:textId="77777777" w:rsidR="003E60AA"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Özel Darüşşafaka Lisesinin düzenlediği 20. “Hişt Hişt, Genç Sait Faik!” Öykü Yarışması’na göndermiş olduğum “eserin” bana ait olduğunu, daha önce düzenlenen hiçbir yarışmada derece, ödül vb. kazanmadığını ve herhangi bir yarışma kapsamında sergilenmediğini, eserimin dereceye girmesi halinde yarışma iznini veren ve yarışmayı düzenleyen Özel Darüşşafaka Lisesi tarafından kurumsal hesaplar aracılığıyla web sayfası, tanıtım materyali ve benzeri mecralarda bir yıl süre ile ticari kazanç elde etmemek koşuluyla yayınlanabileceğini, yapılacak çalışmalarda kullanılabileceğini ve bu yarışmaya ait özel şartname hükümlerini aynen kabul ettiğimi taahhüt ederim. </w:t>
            </w:r>
          </w:p>
          <w:p w14:paraId="6A9B542A" w14:textId="77777777" w:rsidR="003E60AA" w:rsidRDefault="003E60AA">
            <w:pPr>
              <w:pBdr>
                <w:top w:val="nil"/>
                <w:left w:val="nil"/>
                <w:bottom w:val="nil"/>
                <w:right w:val="nil"/>
                <w:between w:val="nil"/>
              </w:pBdr>
              <w:jc w:val="both"/>
              <w:rPr>
                <w:rFonts w:ascii="Times New Roman" w:eastAsia="Times New Roman" w:hAnsi="Times New Roman" w:cs="Times New Roman"/>
                <w:color w:val="000000"/>
              </w:rPr>
            </w:pPr>
          </w:p>
          <w:p w14:paraId="63F8AC77" w14:textId="3B3A13C7" w:rsidR="003E60AA"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rPr>
              <w:t>09.02.202</w:t>
            </w:r>
            <w:r w:rsidR="009F3FFC">
              <w:rPr>
                <w:rFonts w:ascii="Times New Roman" w:eastAsia="Times New Roman" w:hAnsi="Times New Roman" w:cs="Times New Roman"/>
                <w:b/>
              </w:rPr>
              <w:t>6</w:t>
            </w:r>
          </w:p>
          <w:p w14:paraId="55FD4FEF" w14:textId="77777777" w:rsidR="003E60AA" w:rsidRDefault="003E60AA">
            <w:pPr>
              <w:pBdr>
                <w:top w:val="nil"/>
                <w:left w:val="nil"/>
                <w:bottom w:val="nil"/>
                <w:right w:val="nil"/>
                <w:between w:val="nil"/>
              </w:pBdr>
              <w:jc w:val="both"/>
              <w:rPr>
                <w:rFonts w:ascii="Times New Roman" w:eastAsia="Times New Roman" w:hAnsi="Times New Roman" w:cs="Times New Roman"/>
                <w:color w:val="000000"/>
              </w:rPr>
            </w:pPr>
          </w:p>
        </w:tc>
      </w:tr>
      <w:tr w:rsidR="003E60AA" w14:paraId="03CAC72B" w14:textId="77777777">
        <w:tc>
          <w:tcPr>
            <w:tcW w:w="6204" w:type="dxa"/>
            <w:gridSpan w:val="4"/>
          </w:tcPr>
          <w:p w14:paraId="2E292A37"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Öğrenci Velisinin</w:t>
            </w:r>
          </w:p>
          <w:p w14:paraId="7C4546C9"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İLETİŞİM BİLGİLERİ</w:t>
            </w:r>
          </w:p>
          <w:p w14:paraId="08B97FD0" w14:textId="77777777" w:rsidR="003E60AA" w:rsidRDefault="00000000">
            <w:pPr>
              <w:pBdr>
                <w:top w:val="nil"/>
                <w:left w:val="nil"/>
                <w:bottom w:val="nil"/>
                <w:right w:val="nil"/>
                <w:between w:val="nil"/>
              </w:pBdr>
              <w:rPr>
                <w:rFonts w:ascii="Times New Roman" w:eastAsia="Times New Roman" w:hAnsi="Times New Roman" w:cs="Times New Roman"/>
                <w:color w:val="0070C0"/>
              </w:rPr>
            </w:pPr>
            <w:r>
              <w:rPr>
                <w:rFonts w:ascii="Times New Roman" w:eastAsia="Times New Roman" w:hAnsi="Times New Roman" w:cs="Times New Roman"/>
                <w:color w:val="0070C0"/>
                <w:highlight w:val="yellow"/>
              </w:rPr>
              <w:t>Velisinin (KİŞİNİN AÇIK RIZASI İLE)</w:t>
            </w:r>
          </w:p>
          <w:p w14:paraId="4F690C87"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ve Soyadı</w:t>
            </w:r>
            <w:r>
              <w:rPr>
                <w:rFonts w:ascii="Times New Roman" w:eastAsia="Times New Roman" w:hAnsi="Times New Roman" w:cs="Times New Roman"/>
                <w:color w:val="000000"/>
              </w:rPr>
              <w:tab/>
              <w:t xml:space="preserve">: </w:t>
            </w:r>
          </w:p>
          <w:p w14:paraId="0C127934" w14:textId="77777777" w:rsidR="003E60AA"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e-posta</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p>
        </w:tc>
        <w:tc>
          <w:tcPr>
            <w:tcW w:w="3685" w:type="dxa"/>
            <w:vAlign w:val="center"/>
          </w:tcPr>
          <w:p w14:paraId="3BC0716B" w14:textId="77777777" w:rsidR="003E60A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60CBF22E" w14:textId="77777777" w:rsidR="003E60A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Adı ve Soyadı</w:t>
            </w:r>
          </w:p>
          <w:p w14:paraId="0B16C686" w14:textId="77777777" w:rsidR="003E60AA"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Öğrenci</w:t>
            </w:r>
          </w:p>
        </w:tc>
      </w:tr>
      <w:tr w:rsidR="003E60AA" w14:paraId="70C0FF75" w14:textId="77777777">
        <w:tc>
          <w:tcPr>
            <w:tcW w:w="9889" w:type="dxa"/>
            <w:gridSpan w:val="5"/>
            <w:shd w:val="clear" w:color="auto" w:fill="D9E2F3"/>
          </w:tcPr>
          <w:p w14:paraId="154770D9" w14:textId="77777777" w:rsidR="003E60AA"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Öğrenci ve velisi tarafından ayrı ayrı imzalanacaktır.</w:t>
            </w:r>
          </w:p>
        </w:tc>
      </w:tr>
    </w:tbl>
    <w:p w14:paraId="37152869" w14:textId="77777777" w:rsidR="003E60AA" w:rsidRDefault="003E60AA"/>
    <w:sectPr w:rsidR="003E60AA">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AA"/>
    <w:rsid w:val="003E60AA"/>
    <w:rsid w:val="00587E9F"/>
    <w:rsid w:val="009F3F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1C6F"/>
  <w15:docId w15:val="{00956BC7-92EE-463A-B732-A7EBD46E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oKlavuzu">
    <w:name w:val="Table Grid"/>
    <w:basedOn w:val="NormalTablo"/>
    <w:uiPriority w:val="59"/>
    <w:rsid w:val="00002E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002E78"/>
    <w:pPr>
      <w:spacing w:after="0" w:line="240" w:lineRule="auto"/>
    </w:pPr>
  </w:style>
  <w:style w:type="character" w:styleId="Kpr">
    <w:name w:val="Hyperlink"/>
    <w:basedOn w:val="VarsaylanParagrafYazTipi"/>
    <w:uiPriority w:val="99"/>
    <w:unhideWhenUsed/>
    <w:rsid w:val="00A727AD"/>
    <w:rPr>
      <w:color w:val="0563C1" w:themeColor="hyperlink"/>
      <w:u w:val="single"/>
    </w:rPr>
  </w:style>
  <w:style w:type="character" w:styleId="AklamaBavurusu">
    <w:name w:val="annotation reference"/>
    <w:basedOn w:val="VarsaylanParagrafYazTipi"/>
    <w:uiPriority w:val="99"/>
    <w:semiHidden/>
    <w:unhideWhenUsed/>
    <w:rsid w:val="00FC0C0E"/>
    <w:rPr>
      <w:sz w:val="16"/>
      <w:szCs w:val="16"/>
    </w:rPr>
  </w:style>
  <w:style w:type="paragraph" w:styleId="AklamaMetni">
    <w:name w:val="annotation text"/>
    <w:basedOn w:val="Normal"/>
    <w:link w:val="AklamaMetniChar"/>
    <w:uiPriority w:val="99"/>
    <w:unhideWhenUsed/>
    <w:rsid w:val="00FC0C0E"/>
    <w:pPr>
      <w:spacing w:line="240" w:lineRule="auto"/>
    </w:pPr>
    <w:rPr>
      <w:sz w:val="20"/>
      <w:szCs w:val="20"/>
    </w:rPr>
  </w:style>
  <w:style w:type="character" w:customStyle="1" w:styleId="AklamaMetniChar">
    <w:name w:val="Açıklama Metni Char"/>
    <w:basedOn w:val="VarsaylanParagrafYazTipi"/>
    <w:link w:val="AklamaMetni"/>
    <w:uiPriority w:val="99"/>
    <w:rsid w:val="00FC0C0E"/>
    <w:rPr>
      <w:sz w:val="20"/>
      <w:szCs w:val="20"/>
    </w:rPr>
  </w:style>
  <w:style w:type="paragraph" w:styleId="AklamaKonusu">
    <w:name w:val="annotation subject"/>
    <w:basedOn w:val="AklamaMetni"/>
    <w:next w:val="AklamaMetni"/>
    <w:link w:val="AklamaKonusuChar"/>
    <w:uiPriority w:val="99"/>
    <w:semiHidden/>
    <w:unhideWhenUsed/>
    <w:rsid w:val="00FC0C0E"/>
    <w:rPr>
      <w:b/>
      <w:bCs/>
    </w:rPr>
  </w:style>
  <w:style w:type="character" w:customStyle="1" w:styleId="AklamaKonusuChar">
    <w:name w:val="Açıklama Konusu Char"/>
    <w:basedOn w:val="AklamaMetniChar"/>
    <w:link w:val="AklamaKonusu"/>
    <w:uiPriority w:val="99"/>
    <w:semiHidden/>
    <w:rsid w:val="00FC0C0E"/>
    <w:rPr>
      <w:b/>
      <w:bCs/>
      <w:sz w:val="20"/>
      <w:szCs w:val="20"/>
    </w:rPr>
  </w:style>
  <w:style w:type="paragraph" w:styleId="Dzeltme">
    <w:name w:val="Revision"/>
    <w:hidden/>
    <w:uiPriority w:val="99"/>
    <w:semiHidden/>
    <w:rsid w:val="00FC0C0E"/>
    <w:pPr>
      <w:spacing w:after="0" w:line="240" w:lineRule="auto"/>
    </w:pPr>
  </w:style>
  <w:style w:type="character" w:customStyle="1" w:styleId="cf01">
    <w:name w:val="cf01"/>
    <w:basedOn w:val="VarsaylanParagrafYazTipi"/>
    <w:rsid w:val="00A07F45"/>
    <w:rPr>
      <w:rFonts w:ascii="Segoe UI" w:hAnsi="Segoe UI" w:cs="Segoe UI" w:hint="default"/>
      <w:sz w:val="18"/>
      <w:szCs w:val="1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dek.k12.tr/yarismalar/hist-hist-genc-sait-faik-liseler-arasi-oyku-yazma-yarism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9caiYKQKecL0sfouz9MmL6yRjQ==">CgMxLjA4AHIhMV9lTGhjWTh5eS1lSHZmV1AwTVJOcVFIR0xTOEJSUk92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KANBER</dc:creator>
  <cp:lastModifiedBy>Yusuf Can PAR</cp:lastModifiedBy>
  <cp:revision>2</cp:revision>
  <dcterms:created xsi:type="dcterms:W3CDTF">2022-09-28T05:25:00Z</dcterms:created>
  <dcterms:modified xsi:type="dcterms:W3CDTF">2026-01-22T11:08:00Z</dcterms:modified>
</cp:coreProperties>
</file>